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30"/>
          <w:szCs w:val="30"/>
        </w:rPr>
      </w:pPr>
      <w:r>
        <w:rPr>
          <w:rFonts w:cs="Times New Roman" w:ascii="Times New Roman" w:hAnsi="Times New Roman"/>
          <w:sz w:val="30"/>
          <w:szCs w:val="30"/>
        </w:rPr>
        <w:t>Подготовьте презентацию на тему:</w:t>
      </w:r>
    </w:p>
    <w:p>
      <w:pPr>
        <w:pStyle w:val="Normal"/>
        <w:jc w:val="both"/>
        <w:rPr>
          <w:rFonts w:ascii="Times New Roman" w:hAnsi="Times New Roman" w:cs="Times New Roman"/>
          <w:sz w:val="30"/>
          <w:szCs w:val="30"/>
        </w:rPr>
      </w:pPr>
      <w:bookmarkStart w:id="0" w:name="_GoBack"/>
      <w:bookmarkStart w:id="1" w:name="_GoBack"/>
      <w:bookmarkEnd w:id="1"/>
      <w:r>
        <w:rPr>
          <w:rFonts w:cs="Times New Roman" w:ascii="Times New Roman" w:hAnsi="Times New Roman"/>
          <w:sz w:val="30"/>
          <w:szCs w:val="30"/>
        </w:rPr>
      </w:r>
    </w:p>
    <w:p>
      <w:pPr>
        <w:pStyle w:val="Style15"/>
        <w:jc w:val="both"/>
        <w:rPr>
          <w:rFonts w:cs="Times New Roman"/>
          <w:b/>
          <w:lang w:val="en-US"/>
        </w:rPr>
      </w:pPr>
      <w:bookmarkStart w:id="2" w:name="docs-internal-guid-14c59134-7fff-6758-f345-976e6db5f1fc"/>
      <w:bookmarkEnd w:id="2"/>
      <w:r>
        <w:rPr>
          <w:rFonts w:cs="Times New Roman" w:ascii="Times New Roman" w:hAnsi="Times New Roman"/>
          <w:b/>
          <w:i w:val="false"/>
          <w:caps w:val="false"/>
          <w:smallCaps w:val="false"/>
          <w:strike w:val="false"/>
          <w:dstrike w:val="false"/>
          <w:color w:val="000000"/>
          <w:sz w:val="28"/>
          <w:szCs w:val="28"/>
          <w:u w:val="single"/>
          <w:effect w:val="none"/>
          <w:lang w:val="en-US"/>
        </w:rPr>
        <w:t>Innovations and Technologies.</w:t>
      </w:r>
    </w:p>
    <w:p>
      <w:pPr>
        <w:pStyle w:val="Style15"/>
        <w:bidi w:val="0"/>
        <w:spacing w:lineRule="auto" w:line="309" w:before="240" w:after="160"/>
        <w:jc w:val="both"/>
        <w:rPr>
          <w:rFonts w:ascii="Times New Roman" w:hAnsi="Times New Roman"/>
          <w:b w:val="false"/>
          <w:i w:val="false"/>
          <w:caps w:val="false"/>
          <w:smallCaps w:val="false"/>
          <w:strike w:val="false"/>
          <w:dstrike w:val="false"/>
          <w:color w:val="000000"/>
          <w:sz w:val="28"/>
          <w:szCs w:val="28"/>
          <w:u w:val="none"/>
          <w:effect w:val="none"/>
        </w:rPr>
      </w:pPr>
      <w:r>
        <w:rPr>
          <w:rFonts w:ascii="Times New Roman" w:hAnsi="Times New Roman"/>
          <w:b w:val="false"/>
          <w:i w:val="false"/>
          <w:caps w:val="false"/>
          <w:smallCaps w:val="false"/>
          <w:strike w:val="false"/>
          <w:dstrike w:val="false"/>
          <w:color w:val="000000"/>
          <w:sz w:val="28"/>
          <w:szCs w:val="28"/>
          <w:u w:val="none"/>
          <w:effect w:val="none"/>
        </w:rPr>
        <w:t>Who can predict the future? Who do you trust? Present your vision of the future. Pay attention to the following points: our world and society (hackers, safety, holographic companions and identification), technology (cars, houses, robots). Which of the future predictions are you eager to face? Which of them do you find frightening? From your point of view will the future be bright or bleak? Prove your point of view.</w:t>
      </w:r>
    </w:p>
    <w:p>
      <w:pPr>
        <w:pStyle w:val="Style15"/>
        <w:rPr>
          <w:sz w:val="28"/>
          <w:szCs w:val="28"/>
        </w:rPr>
      </w:pPr>
      <w:r>
        <w:rPr>
          <w:sz w:val="28"/>
          <w:szCs w:val="28"/>
        </w:rPr>
        <w:br/>
      </w:r>
    </w:p>
    <w:p>
      <w:pPr>
        <w:pStyle w:val="Normal"/>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jc w:val="both"/>
        <w:rPr>
          <w:sz w:val="30"/>
          <w:szCs w:val="30"/>
        </w:rPr>
      </w:pPr>
      <w:r>
        <w:rPr>
          <w:rFonts w:cs="Times New Roman" w:ascii="Times New Roman" w:hAnsi="Times New Roman"/>
          <w:sz w:val="30"/>
          <w:szCs w:val="30"/>
        </w:rPr>
        <w:t xml:space="preserve">Обязательно используйте активную лексику из презентации. </w:t>
      </w:r>
    </w:p>
    <w:p>
      <w:pPr>
        <w:pStyle w:val="Normal"/>
        <w:jc w:val="both"/>
        <w:rPr>
          <w:sz w:val="30"/>
          <w:szCs w:val="30"/>
        </w:rPr>
      </w:pPr>
      <w:r>
        <w:rPr>
          <w:rFonts w:cs="Times New Roman" w:ascii="Times New Roman" w:hAnsi="Times New Roman"/>
          <w:sz w:val="30"/>
          <w:szCs w:val="30"/>
        </w:rPr>
        <w:t xml:space="preserve">Презентацию загрузите в электронную среду для получения оценки. </w:t>
      </w:r>
    </w:p>
    <w:p>
      <w:pPr>
        <w:pStyle w:val="Normal"/>
        <w:tabs>
          <w:tab w:val="left" w:pos="284" w:leader="none"/>
        </w:tabs>
        <w:jc w:val="both"/>
        <w:rPr>
          <w:sz w:val="30"/>
          <w:szCs w:val="30"/>
        </w:rPr>
      </w:pPr>
      <w:r>
        <w:rPr>
          <w:rFonts w:cs="Times New Roman" w:ascii="Times New Roman" w:hAnsi="Times New Roman"/>
          <w:color w:val="000000"/>
          <w:sz w:val="30"/>
          <w:szCs w:val="30"/>
        </w:rPr>
        <w:t xml:space="preserve">Доклад-презентация должен быть оформлен в двух документах – </w:t>
      </w:r>
      <w:r>
        <w:rPr>
          <w:rFonts w:cs="Times New Roman" w:ascii="Times New Roman" w:hAnsi="Times New Roman"/>
          <w:color w:val="000000"/>
          <w:sz w:val="30"/>
          <w:szCs w:val="30"/>
          <w:lang w:val="en-US"/>
        </w:rPr>
        <w:t>Word</w:t>
      </w:r>
      <w:r>
        <w:rPr>
          <w:rFonts w:cs="Times New Roman" w:ascii="Times New Roman" w:hAnsi="Times New Roman"/>
          <w:color w:val="000000"/>
          <w:sz w:val="30"/>
          <w:szCs w:val="30"/>
        </w:rPr>
        <w:t xml:space="preserve"> и </w:t>
      </w:r>
      <w:r>
        <w:rPr>
          <w:rFonts w:cs="Times New Roman" w:ascii="Times New Roman" w:hAnsi="Times New Roman"/>
          <w:color w:val="000000"/>
          <w:sz w:val="30"/>
          <w:szCs w:val="30"/>
          <w:lang w:val="en-US"/>
        </w:rPr>
        <w:t>PDF</w:t>
      </w:r>
      <w:r>
        <w:rPr>
          <w:rFonts w:cs="Times New Roman" w:ascii="Times New Roman" w:hAnsi="Times New Roman"/>
          <w:color w:val="000000"/>
          <w:sz w:val="30"/>
          <w:szCs w:val="30"/>
        </w:rPr>
        <w:t xml:space="preserve"> или </w:t>
      </w:r>
      <w:r>
        <w:rPr>
          <w:rFonts w:cs="Times New Roman" w:ascii="Times New Roman" w:hAnsi="Times New Roman"/>
          <w:color w:val="000000"/>
          <w:sz w:val="30"/>
          <w:szCs w:val="30"/>
          <w:lang w:val="en-US"/>
        </w:rPr>
        <w:t>Power</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Point</w:t>
      </w:r>
      <w:r>
        <w:rPr>
          <w:rFonts w:cs="Times New Roman" w:ascii="Times New Roman" w:hAnsi="Times New Roman"/>
          <w:color w:val="000000"/>
          <w:sz w:val="30"/>
          <w:szCs w:val="30"/>
        </w:rPr>
        <w:t xml:space="preserve">. В документе формата </w:t>
      </w:r>
      <w:r>
        <w:rPr>
          <w:rFonts w:cs="Times New Roman" w:ascii="Times New Roman" w:hAnsi="Times New Roman"/>
          <w:color w:val="000000"/>
          <w:sz w:val="30"/>
          <w:szCs w:val="30"/>
          <w:lang w:val="en-US"/>
        </w:rPr>
        <w:t>Word</w:t>
      </w:r>
      <w:r>
        <w:rPr>
          <w:rFonts w:cs="Times New Roman" w:ascii="Times New Roman" w:hAnsi="Times New Roman"/>
          <w:color w:val="000000"/>
          <w:sz w:val="30"/>
          <w:szCs w:val="30"/>
        </w:rPr>
        <w:t xml:space="preserve"> студент присылает речь доклада, которая разбита по слайдам (Слайд 1, Слайд 2 и т д). Минимальный объем речи - 2 страницы (</w:t>
      </w:r>
      <w:r>
        <w:rPr>
          <w:rFonts w:cs="Times New Roman" w:ascii="Times New Roman" w:hAnsi="Times New Roman"/>
          <w:color w:val="000000"/>
          <w:sz w:val="30"/>
          <w:szCs w:val="30"/>
          <w:lang w:val="en-US"/>
        </w:rPr>
        <w:t>Times</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new</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Roman</w:t>
      </w:r>
      <w:r>
        <w:rPr>
          <w:rFonts w:cs="Times New Roman" w:ascii="Times New Roman" w:hAnsi="Times New Roman"/>
          <w:color w:val="000000"/>
          <w:sz w:val="30"/>
          <w:szCs w:val="30"/>
        </w:rPr>
        <w:t xml:space="preserve">, размер шрифта 14, межстрочный интервал 1). В документе формата </w:t>
      </w:r>
      <w:r>
        <w:rPr>
          <w:rFonts w:cs="Times New Roman" w:ascii="Times New Roman" w:hAnsi="Times New Roman"/>
          <w:color w:val="000000"/>
          <w:sz w:val="30"/>
          <w:szCs w:val="30"/>
          <w:lang w:val="en-US"/>
        </w:rPr>
        <w:t>PDF</w:t>
      </w:r>
      <w:r>
        <w:rPr>
          <w:rFonts w:cs="Times New Roman" w:ascii="Times New Roman" w:hAnsi="Times New Roman"/>
          <w:color w:val="000000"/>
          <w:sz w:val="30"/>
          <w:szCs w:val="30"/>
        </w:rPr>
        <w:t xml:space="preserve"> или </w:t>
      </w:r>
      <w:r>
        <w:rPr>
          <w:rFonts w:cs="Times New Roman" w:ascii="Times New Roman" w:hAnsi="Times New Roman"/>
          <w:color w:val="000000"/>
          <w:sz w:val="30"/>
          <w:szCs w:val="30"/>
          <w:lang w:val="en-US"/>
        </w:rPr>
        <w:t>Power</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Point</w:t>
      </w:r>
      <w:r>
        <w:rPr>
          <w:rFonts w:cs="Times New Roman" w:ascii="Times New Roman" w:hAnsi="Times New Roman"/>
          <w:color w:val="000000"/>
          <w:sz w:val="30"/>
          <w:szCs w:val="30"/>
        </w:rPr>
        <w:t xml:space="preserve"> необходимо прислать слайды к докладу (минимум 10).  </w:t>
      </w:r>
    </w:p>
    <w:p>
      <w:pPr>
        <w:pStyle w:val="Normal"/>
        <w:spacing w:before="0" w:after="160"/>
        <w:rPr>
          <w:sz w:val="30"/>
          <w:szCs w:val="30"/>
        </w:rPr>
      </w:pPr>
      <w:r>
        <w:rPr>
          <w:sz w:val="30"/>
          <w:szCs w:val="3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0"/>
    <w:family w:val="auto"/>
    <w:pitch w:val="default"/>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2e2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NormalWeb">
    <w:name w:val="Normal (Web)"/>
    <w:basedOn w:val="Normal"/>
    <w:uiPriority w:val="99"/>
    <w:semiHidden/>
    <w:unhideWhenUsed/>
    <w:qFormat/>
    <w:rsid w:val="00fd1c24"/>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LibreOffice/5.4.1.2$Windows_X86_64 LibreOffice_project/ea7cb86e6eeb2bf3a5af73a8f7777ac570321527</Application>
  <Pages>1</Pages>
  <Words>151</Words>
  <Characters>837</Characters>
  <CharactersWithSpaces>988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2021-03-31T19:22:00Z</dcterms:created>
  <dc:creator>INGA</dc:creator>
  <dc:description/>
  <dc:language>ru-RU</dc:language>
  <cp:lastModifiedBy/>
  <dcterms:modified xsi:type="dcterms:W3CDTF">2021-04-06T21:08:23Z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